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27A" w:rsidRPr="0055327A" w:rsidRDefault="0025296C" w:rsidP="00732A3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5327A">
        <w:rPr>
          <w:rFonts w:ascii="Times New Roman" w:hAnsi="Times New Roman" w:cs="Times New Roman"/>
          <w:color w:val="000000"/>
        </w:rPr>
        <w:t>Настоящим, в соответствии с Федеральным законом от 27.07.2006 № 152-ФЗ «О персональных данных», вы подтверждаете свое согласие на обработку ООО “Б</w:t>
      </w:r>
      <w:r w:rsidR="0055327A" w:rsidRPr="0055327A">
        <w:rPr>
          <w:rFonts w:ascii="Times New Roman" w:hAnsi="Times New Roman" w:cs="Times New Roman"/>
          <w:color w:val="000000"/>
        </w:rPr>
        <w:t xml:space="preserve">арский </w:t>
      </w:r>
      <w:proofErr w:type="spellStart"/>
      <w:r w:rsidR="0055327A" w:rsidRPr="0055327A">
        <w:rPr>
          <w:rFonts w:ascii="Times New Roman" w:hAnsi="Times New Roman" w:cs="Times New Roman"/>
          <w:color w:val="000000"/>
        </w:rPr>
        <w:t>Урюш</w:t>
      </w:r>
      <w:proofErr w:type="spellEnd"/>
      <w:r w:rsidRPr="0055327A">
        <w:rPr>
          <w:rFonts w:ascii="Times New Roman" w:hAnsi="Times New Roman" w:cs="Times New Roman"/>
          <w:color w:val="000000"/>
        </w:rPr>
        <w:t>” (далее – Оператор ПД), (</w:t>
      </w:r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Юридический адрес: Республика Башкортостан, Караидельский район, с. </w:t>
      </w:r>
      <w:proofErr w:type="spellStart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Касный</w:t>
      </w:r>
      <w:proofErr w:type="spellEnd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Урюш</w:t>
      </w:r>
      <w:proofErr w:type="spellEnd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ул. Школьная, 2</w:t>
      </w:r>
      <w:r w:rsidRPr="0055327A">
        <w:rPr>
          <w:rFonts w:ascii="Times New Roman" w:hAnsi="Times New Roman" w:cs="Times New Roman"/>
          <w:color w:val="000000"/>
        </w:rPr>
        <w:t>) ваших персональных данных.</w:t>
      </w:r>
    </w:p>
    <w:p w:rsidR="0055327A" w:rsidRDefault="0025296C" w:rsidP="00732A33">
      <w:pPr>
        <w:rPr>
          <w:rFonts w:ascii="Times New Roman" w:hAnsi="Times New Roman" w:cs="Times New Roman"/>
          <w:color w:val="000000"/>
        </w:rPr>
      </w:pPr>
      <w:r w:rsidRPr="0055327A">
        <w:rPr>
          <w:rFonts w:ascii="Times New Roman" w:hAnsi="Times New Roman" w:cs="Times New Roman"/>
          <w:color w:val="000000"/>
        </w:rPr>
        <w:br/>
        <w:t>Настоящим согласием Вы подтверждаете, что достигли возраста 18 лет.</w:t>
      </w:r>
      <w:r w:rsidRPr="0055327A">
        <w:rPr>
          <w:rFonts w:ascii="Times New Roman" w:hAnsi="Times New Roman" w:cs="Times New Roman"/>
          <w:color w:val="000000"/>
        </w:rPr>
        <w:br/>
        <w:t>Под персональными данными подразумевается любая информация, относящаяся к прямо или косвенно к Вам, включая, но не ограничиваясь: фамилия, имя, отчество, дата рождения, контактный телефон, адрес электронной почты, почтовый адрес.</w:t>
      </w:r>
      <w:r w:rsidRPr="0055327A">
        <w:rPr>
          <w:rFonts w:ascii="Times New Roman" w:hAnsi="Times New Roman" w:cs="Times New Roman"/>
          <w:color w:val="000000"/>
        </w:rPr>
        <w:br/>
      </w:r>
    </w:p>
    <w:p w:rsidR="0055327A" w:rsidRDefault="0025296C" w:rsidP="00732A33">
      <w:pPr>
        <w:rPr>
          <w:rFonts w:ascii="Times New Roman" w:hAnsi="Times New Roman" w:cs="Times New Roman"/>
          <w:color w:val="000000"/>
        </w:rPr>
      </w:pPr>
      <w:r w:rsidRPr="0055327A">
        <w:rPr>
          <w:rFonts w:ascii="Times New Roman" w:hAnsi="Times New Roman" w:cs="Times New Roman"/>
          <w:color w:val="000000"/>
        </w:rPr>
        <w:t>Настоящим согласием вы подтверждаете, что проинформированы о том,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данных, совершаемые с использованием средств автоматизации, применяемых Оператором ПД.</w:t>
      </w:r>
      <w:r w:rsidRPr="0055327A">
        <w:rPr>
          <w:rFonts w:ascii="Times New Roman" w:hAnsi="Times New Roman" w:cs="Times New Roman"/>
          <w:color w:val="000000"/>
        </w:rPr>
        <w:br/>
      </w:r>
    </w:p>
    <w:p w:rsidR="0055327A" w:rsidRDefault="0025296C" w:rsidP="00732A33">
      <w:pPr>
        <w:rPr>
          <w:rFonts w:ascii="Times New Roman" w:hAnsi="Times New Roman" w:cs="Times New Roman"/>
          <w:color w:val="000000"/>
        </w:rPr>
      </w:pPr>
      <w:r w:rsidRPr="0055327A">
        <w:rPr>
          <w:rFonts w:ascii="Times New Roman" w:hAnsi="Times New Roman" w:cs="Times New Roman"/>
          <w:color w:val="000000"/>
        </w:rPr>
        <w:t>Данным согласием вы подтверждаете, что проинформированы о том, что обработка предоставляемых вами персональных данных может осуществляется для достижения следующей цели: исполнения обязательств Оператором ПД в соответствии с заключенными договорами и иными обязательствами, принятыми им в качестве обязательных к исполнению перед Вами. Для указанной цели Оператор ПД реализует комплекс действий, направленных на выполнение следующих задач:</w:t>
      </w:r>
      <w:r w:rsidRPr="0055327A">
        <w:rPr>
          <w:rFonts w:ascii="Times New Roman" w:hAnsi="Times New Roman" w:cs="Times New Roman"/>
          <w:color w:val="000000"/>
        </w:rPr>
        <w:br/>
        <w:t>— идентификация стороны в рамках оказания услуг;</w:t>
      </w:r>
      <w:r w:rsidRPr="0055327A">
        <w:rPr>
          <w:rFonts w:ascii="Times New Roman" w:hAnsi="Times New Roman" w:cs="Times New Roman"/>
          <w:color w:val="000000"/>
        </w:rPr>
        <w:br/>
        <w:t>— предоставление пользователю персонализированных услуг;</w:t>
      </w:r>
      <w:r w:rsidRPr="0055327A">
        <w:rPr>
          <w:rFonts w:ascii="Times New Roman" w:hAnsi="Times New Roman" w:cs="Times New Roman"/>
          <w:color w:val="000000"/>
        </w:rPr>
        <w:br/>
        <w:t>— улучшение качества услуг и разработка новых;</w:t>
      </w:r>
      <w:r w:rsidRPr="0055327A">
        <w:rPr>
          <w:rFonts w:ascii="Times New Roman" w:hAnsi="Times New Roman" w:cs="Times New Roman"/>
          <w:color w:val="000000"/>
        </w:rPr>
        <w:br/>
        <w:t>— проведение статистических и иных исследований, на основе обезличенных данных;</w:t>
      </w:r>
      <w:r w:rsidRPr="0055327A">
        <w:rPr>
          <w:rFonts w:ascii="Times New Roman" w:hAnsi="Times New Roman" w:cs="Times New Roman"/>
          <w:color w:val="000000"/>
        </w:rPr>
        <w:br/>
        <w:t>— предоставление пользователям веб-сайта безопасного и удобного функционала по его использованию, эффективному отображению информации;</w:t>
      </w:r>
      <w:r w:rsidRPr="0055327A">
        <w:rPr>
          <w:rFonts w:ascii="Times New Roman" w:hAnsi="Times New Roman" w:cs="Times New Roman"/>
          <w:color w:val="000000"/>
        </w:rPr>
        <w:br/>
        <w:t>— эффективное исполнение заказов, договоров и иных обязательств, принятых в качестве обязательных к исполнению перед пользователем;</w:t>
      </w:r>
      <w:r w:rsidRPr="0055327A">
        <w:rPr>
          <w:rFonts w:ascii="Times New Roman" w:hAnsi="Times New Roman" w:cs="Times New Roman"/>
          <w:color w:val="000000"/>
        </w:rPr>
        <w:br/>
        <w:t>— обработка вопросов пользователей веб-сайта;</w:t>
      </w:r>
      <w:r w:rsidRPr="0055327A">
        <w:rPr>
          <w:rFonts w:ascii="Times New Roman" w:hAnsi="Times New Roman" w:cs="Times New Roman"/>
          <w:color w:val="000000"/>
        </w:rPr>
        <w:br/>
        <w:t>— регистрация пользователей веб-сайта на мероприятия;</w:t>
      </w:r>
      <w:r w:rsidRPr="0055327A">
        <w:rPr>
          <w:rFonts w:ascii="Times New Roman" w:hAnsi="Times New Roman" w:cs="Times New Roman"/>
          <w:color w:val="000000"/>
        </w:rPr>
        <w:br/>
        <w:t>— осуществление и исполнение функций, полномочий и обязанностей, возложенных законодательством Российской Федерации.</w:t>
      </w:r>
      <w:r w:rsidRPr="0055327A">
        <w:rPr>
          <w:rFonts w:ascii="Times New Roman" w:hAnsi="Times New Roman" w:cs="Times New Roman"/>
          <w:color w:val="000000"/>
        </w:rPr>
        <w:br/>
      </w:r>
    </w:p>
    <w:p w:rsidR="0055327A" w:rsidRDefault="0025296C" w:rsidP="00732A33">
      <w:pPr>
        <w:rPr>
          <w:rFonts w:ascii="Times New Roman" w:hAnsi="Times New Roman" w:cs="Times New Roman"/>
          <w:color w:val="000000"/>
        </w:rPr>
      </w:pPr>
      <w:r w:rsidRPr="0055327A">
        <w:rPr>
          <w:rFonts w:ascii="Times New Roman" w:hAnsi="Times New Roman" w:cs="Times New Roman"/>
          <w:color w:val="000000"/>
        </w:rPr>
        <w:t>Срок действия Вашего согласия ограничен сроком, требующимся для достижения цели обработки персональных данных, если иной срок хранения персональных данных не установлен действующим законодательством, однако, Вы вправе в любой момент отозвать настоящее согласие, путём направления письменного уведомления на адрес:</w:t>
      </w:r>
      <w:r w:rsidR="0055327A">
        <w:rPr>
          <w:rFonts w:ascii="Times New Roman" w:hAnsi="Times New Roman" w:cs="Times New Roman"/>
          <w:color w:val="000000"/>
        </w:rPr>
        <w:t xml:space="preserve"> </w:t>
      </w:r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Республика Башкортостан, Караидельский район, с. </w:t>
      </w:r>
      <w:proofErr w:type="spellStart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Касный</w:t>
      </w:r>
      <w:proofErr w:type="spellEnd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Урюш</w:t>
      </w:r>
      <w:proofErr w:type="spellEnd"/>
      <w:r w:rsidR="0055327A" w:rsidRPr="005532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ул. Школьная, 2</w:t>
      </w:r>
      <w:r w:rsidRPr="0055327A">
        <w:rPr>
          <w:rFonts w:ascii="Times New Roman" w:hAnsi="Times New Roman" w:cs="Times New Roman"/>
          <w:color w:val="000000"/>
        </w:rPr>
        <w:t>, с пометкой «отзыв согласия на обработку персональных данных». Удаление ваших персональных данных будет произведено оператором ПД в течении 30 дней с момента получения данного уведомления.</w:t>
      </w:r>
    </w:p>
    <w:p w:rsidR="00FD7C7D" w:rsidRPr="0055327A" w:rsidRDefault="0025296C" w:rsidP="00732A33">
      <w:pPr>
        <w:rPr>
          <w:rFonts w:ascii="Times New Roman" w:hAnsi="Times New Roman" w:cs="Times New Roman"/>
        </w:rPr>
      </w:pPr>
      <w:r w:rsidRPr="0055327A">
        <w:rPr>
          <w:rFonts w:ascii="Times New Roman" w:hAnsi="Times New Roman" w:cs="Times New Roman"/>
          <w:color w:val="000000"/>
        </w:rPr>
        <w:br/>
        <w:t>Оператор ПД гарантирует соблюдение следующих прав субъекта персональных данных:</w:t>
      </w:r>
      <w:r w:rsidRPr="0055327A">
        <w:rPr>
          <w:rFonts w:ascii="Times New Roman" w:hAnsi="Times New Roman" w:cs="Times New Roman"/>
          <w:color w:val="000000"/>
        </w:rPr>
        <w:br/>
        <w:t>право на получение сведений о том, какие персональные данные субъекта персональных данных хранятся у оператора,</w:t>
      </w:r>
      <w:r w:rsidRPr="0055327A">
        <w:rPr>
          <w:rFonts w:ascii="Times New Roman" w:hAnsi="Times New Roman" w:cs="Times New Roman"/>
          <w:color w:val="000000"/>
        </w:rPr>
        <w:br/>
        <w:t>право на удаление, уточнение или исправление хранящихся у Оператора ПД персональных данных; иные права, установленные действующим законодательством Российской Федерации.</w:t>
      </w:r>
    </w:p>
    <w:sectPr w:rsidR="00FD7C7D" w:rsidRPr="0055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6C"/>
    <w:rsid w:val="0025296C"/>
    <w:rsid w:val="0055327A"/>
    <w:rsid w:val="00732A33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0DC36"/>
  <w15:chartTrackingRefBased/>
  <w15:docId w15:val="{7FFE127B-BA34-994E-B69A-2489AB1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2025-07-09T14:13:00Z</dcterms:created>
  <dcterms:modified xsi:type="dcterms:W3CDTF">2025-07-19T18:19:00Z</dcterms:modified>
</cp:coreProperties>
</file>